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60" w:rsidRPr="00A23060" w:rsidRDefault="00A23060" w:rsidP="00A23060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23060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A23060" w:rsidRPr="00A23060" w:rsidRDefault="00A23060" w:rsidP="00A23060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23060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:rsidR="00A23060" w:rsidRPr="00E315CB" w:rsidRDefault="00A23060" w:rsidP="00A23060">
      <w:pPr>
        <w:pStyle w:val="3"/>
        <w:ind w:firstLine="0"/>
        <w:rPr>
          <w:rFonts w:ascii="Arial Unicode" w:hAnsi="Arial Unicode" w:cs="Sylfaen"/>
          <w:sz w:val="20"/>
          <w:lang w:val="af-ZA"/>
        </w:rPr>
      </w:pPr>
      <w:r w:rsidRPr="00A23060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Pr="00A23060">
        <w:rPr>
          <w:rFonts w:ascii="Arial Unicode" w:hAnsi="Arial Unicode"/>
          <w:b w:val="0"/>
          <w:sz w:val="20"/>
          <w:lang w:val="hy-AM"/>
        </w:rPr>
        <w:t xml:space="preserve"> </w:t>
      </w:r>
      <w:r w:rsidRPr="00A23060">
        <w:rPr>
          <w:rFonts w:ascii="Arial Unicode" w:hAnsi="Arial Unicode" w:cs="Sylfaen"/>
          <w:sz w:val="20"/>
          <w:lang w:val="hy-AM"/>
        </w:rPr>
        <w:t>ՀՀ-ՏՄԴՀ-ԳՀԱՊՁԲ-</w:t>
      </w:r>
      <w:r w:rsidRPr="00E315CB">
        <w:rPr>
          <w:rFonts w:ascii="Arial Unicode" w:hAnsi="Arial Unicode" w:cs="Sylfaen"/>
          <w:sz w:val="20"/>
          <w:lang w:val="af-ZA"/>
        </w:rPr>
        <w:t>20</w:t>
      </w:r>
      <w:r w:rsidRPr="00A23060">
        <w:rPr>
          <w:rFonts w:ascii="Arial Unicode" w:hAnsi="Arial Unicode" w:cs="Sylfaen"/>
          <w:sz w:val="20"/>
          <w:lang w:val="hy-AM"/>
        </w:rPr>
        <w:t>/</w:t>
      </w:r>
      <w:r w:rsidR="00E315CB" w:rsidRPr="00E315CB">
        <w:rPr>
          <w:rFonts w:ascii="Arial Unicode" w:hAnsi="Arial Unicode" w:cs="Sylfaen"/>
          <w:sz w:val="20"/>
          <w:lang w:val="af-ZA"/>
        </w:rPr>
        <w:t>14</w:t>
      </w:r>
      <w:bookmarkStart w:id="0" w:name="_GoBack"/>
      <w:bookmarkEnd w:id="0"/>
    </w:p>
    <w:p w:rsidR="00A23060" w:rsidRPr="00A23060" w:rsidRDefault="00A23060" w:rsidP="00A23060">
      <w:pPr>
        <w:spacing w:line="276" w:lineRule="auto"/>
        <w:ind w:firstLine="709"/>
        <w:jc w:val="both"/>
        <w:rPr>
          <w:rFonts w:ascii="Arial Unicode" w:hAnsi="Arial Unicode" w:cs="Sylfaen"/>
          <w:sz w:val="20"/>
          <w:lang w:val="hy-AM"/>
        </w:rPr>
      </w:pPr>
      <w:r w:rsidRPr="00A23060">
        <w:rPr>
          <w:rFonts w:ascii="Arial Unicode" w:hAnsi="Arial Unicode" w:cs="Sylfaen"/>
          <w:sz w:val="20"/>
          <w:lang w:val="hy-AM"/>
        </w:rPr>
        <w:br/>
        <w:t>Դիլիջանի համայնքապետարանը</w:t>
      </w:r>
      <w:r w:rsidRPr="00A23060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A23060">
        <w:rPr>
          <w:rFonts w:ascii="Arial Unicode" w:hAnsi="Arial Unicode" w:cs="Sylfaen"/>
          <w:sz w:val="20"/>
          <w:lang w:val="ru-RU"/>
        </w:rPr>
        <w:t>աղբամանների</w:t>
      </w:r>
      <w:proofErr w:type="spellEnd"/>
      <w:r w:rsidRPr="00A23060">
        <w:rPr>
          <w:rFonts w:ascii="Arial Unicode" w:hAnsi="Arial Unicode" w:cs="Sylfaen"/>
          <w:sz w:val="20"/>
          <w:lang w:val="hy-AM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 xml:space="preserve">ձեռքբերման նպատակով </w:t>
      </w:r>
      <w:r w:rsidRPr="00A23060">
        <w:rPr>
          <w:rFonts w:ascii="Arial Unicode" w:hAnsi="Arial Unicode" w:cs="Sylfaen"/>
          <w:sz w:val="20"/>
          <w:lang w:val="hy-AM"/>
        </w:rPr>
        <w:t>ՀՀ-ՏՄԴՀ-ԳՀԱՊՁԲ-20/</w:t>
      </w:r>
      <w:r>
        <w:rPr>
          <w:rFonts w:ascii="Arial Unicode" w:hAnsi="Arial Unicode" w:cs="Sylfaen"/>
          <w:sz w:val="20"/>
        </w:rPr>
        <w:t>1</w:t>
      </w:r>
      <w:r w:rsidRPr="00A23060">
        <w:rPr>
          <w:rFonts w:ascii="Arial Unicode" w:hAnsi="Arial Unicode" w:cs="Sylfaen"/>
          <w:sz w:val="20"/>
        </w:rPr>
        <w:t>4</w:t>
      </w:r>
      <w:r w:rsidRPr="00A23060">
        <w:rPr>
          <w:rFonts w:ascii="Arial Unicode" w:hAnsi="Arial Unicode" w:cs="Sylfaen"/>
          <w:sz w:val="20"/>
          <w:lang w:val="af-ZA"/>
        </w:rPr>
        <w:t xml:space="preserve"> ծածկագրով գնման ընթացակարգի                                                          արդյունքում պայմանագիր կնքելու որոշման մասին տեղեկատվությունը`</w:t>
      </w:r>
    </w:p>
    <w:p w:rsidR="00A23060" w:rsidRPr="00A23060" w:rsidRDefault="00A23060" w:rsidP="00A23060">
      <w:pPr>
        <w:spacing w:after="240"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A23060">
        <w:rPr>
          <w:rFonts w:ascii="Arial Unicode" w:hAnsi="Arial Unicode" w:cs="Sylfaen"/>
          <w:sz w:val="20"/>
          <w:lang w:val="af-ZA"/>
        </w:rPr>
        <w:t>Գնահատող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հանձնաժողովի</w:t>
      </w:r>
      <w:r w:rsidRPr="00A23060">
        <w:rPr>
          <w:rFonts w:ascii="Arial Unicode" w:hAnsi="Arial Unicode"/>
          <w:sz w:val="20"/>
          <w:lang w:val="af-ZA"/>
        </w:rPr>
        <w:t xml:space="preserve"> 20</w:t>
      </w:r>
      <w:r w:rsidRPr="00A23060">
        <w:rPr>
          <w:rFonts w:ascii="Arial Unicode" w:hAnsi="Arial Unicode"/>
          <w:sz w:val="20"/>
          <w:lang w:val="hy-AM"/>
        </w:rPr>
        <w:t>20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թվականի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/>
          <w:sz w:val="20"/>
          <w:lang w:val="hy-AM"/>
        </w:rPr>
        <w:t xml:space="preserve">մայիսի </w:t>
      </w:r>
      <w:r w:rsidRPr="00A23060">
        <w:rPr>
          <w:rFonts w:ascii="Arial Unicode" w:hAnsi="Arial Unicode"/>
          <w:sz w:val="20"/>
          <w:lang w:val="hy-AM"/>
        </w:rPr>
        <w:t>2</w:t>
      </w:r>
      <w:r w:rsidRPr="00A23060">
        <w:rPr>
          <w:rFonts w:ascii="Arial Unicode" w:hAnsi="Arial Unicode"/>
          <w:sz w:val="20"/>
          <w:lang w:val="hy-AM"/>
        </w:rPr>
        <w:t xml:space="preserve">5 </w:t>
      </w:r>
      <w:r w:rsidRPr="00A23060">
        <w:rPr>
          <w:rFonts w:ascii="Arial Unicode" w:hAnsi="Arial Unicode" w:cs="Sylfaen"/>
          <w:sz w:val="20"/>
          <w:lang w:val="af-ZA"/>
        </w:rPr>
        <w:t>թիվ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/>
          <w:sz w:val="20"/>
          <w:lang w:val="hy-AM"/>
        </w:rPr>
        <w:t>2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որոշմամբ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հաստատվել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են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ընթացակարգի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բոլոր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մասնակիցների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կողմից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ներկայացված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հայտերի</w:t>
      </w:r>
      <w:r w:rsidRPr="00A23060">
        <w:rPr>
          <w:rFonts w:ascii="Arial Unicode" w:hAnsi="Arial Unicode"/>
          <w:sz w:val="20"/>
          <w:lang w:val="af-ZA"/>
        </w:rPr>
        <w:t xml:space="preserve">` </w:t>
      </w:r>
      <w:r w:rsidRPr="00A23060">
        <w:rPr>
          <w:rFonts w:ascii="Arial Unicode" w:hAnsi="Arial Unicode" w:cs="Sylfaen"/>
          <w:sz w:val="20"/>
          <w:lang w:val="af-ZA"/>
        </w:rPr>
        <w:t>հրավերի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պահանջներին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համապատասխանության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գնահատման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արդյունքները</w:t>
      </w:r>
      <w:r w:rsidRPr="00A23060">
        <w:rPr>
          <w:rFonts w:ascii="Arial Unicode" w:hAnsi="Arial Unicode" w:cs="Arial Armenian"/>
          <w:sz w:val="20"/>
          <w:lang w:val="af-ZA"/>
        </w:rPr>
        <w:t>։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Համաձյան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որի</w:t>
      </w:r>
      <w:r w:rsidRPr="00A23060">
        <w:rPr>
          <w:rFonts w:ascii="Arial Unicode" w:hAnsi="Arial Unicode"/>
          <w:sz w:val="20"/>
          <w:lang w:val="af-ZA"/>
        </w:rPr>
        <w:t>`</w:t>
      </w:r>
    </w:p>
    <w:p w:rsidR="00A23060" w:rsidRPr="00A23060" w:rsidRDefault="00A23060" w:rsidP="00A23060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A23060">
        <w:rPr>
          <w:rFonts w:ascii="Arial Unicode" w:hAnsi="Arial Unicode" w:cs="Sylfaen"/>
          <w:sz w:val="20"/>
          <w:lang w:val="af-ZA"/>
        </w:rPr>
        <w:t>Չափաբաժին</w:t>
      </w:r>
      <w:r w:rsidRPr="00A23060">
        <w:rPr>
          <w:rFonts w:ascii="Arial Unicode" w:hAnsi="Arial Unicode"/>
          <w:sz w:val="20"/>
          <w:lang w:val="af-ZA"/>
        </w:rPr>
        <w:t xml:space="preserve"> 1</w:t>
      </w:r>
      <w:r w:rsidRPr="00A23060">
        <w:rPr>
          <w:rFonts w:ascii="Arial Unicode" w:hAnsi="Arial Unicode" w:cs="Arial Armenian"/>
          <w:sz w:val="20"/>
          <w:lang w:val="af-ZA"/>
        </w:rPr>
        <w:t>։</w:t>
      </w:r>
      <w:r w:rsidRPr="00A23060">
        <w:rPr>
          <w:rFonts w:ascii="Arial Unicode" w:hAnsi="Arial Unicode"/>
          <w:sz w:val="20"/>
          <w:lang w:val="af-ZA"/>
        </w:rPr>
        <w:t xml:space="preserve"> </w:t>
      </w:r>
    </w:p>
    <w:p w:rsidR="00A23060" w:rsidRPr="00A23060" w:rsidRDefault="00A23060" w:rsidP="00A23060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A23060">
        <w:rPr>
          <w:rFonts w:ascii="Arial Unicode" w:hAnsi="Arial Unicode" w:cs="Sylfaen"/>
          <w:sz w:val="20"/>
          <w:lang w:val="af-ZA"/>
        </w:rPr>
        <w:t>Գնման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առարկա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է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հանդիսանում</w:t>
      </w:r>
      <w:r w:rsidRPr="00A23060">
        <w:rPr>
          <w:rFonts w:ascii="Arial Unicode" w:hAnsi="Arial Unicode"/>
          <w:sz w:val="20"/>
          <w:lang w:val="af-ZA"/>
        </w:rPr>
        <w:t xml:space="preserve">` </w:t>
      </w:r>
      <w:proofErr w:type="spellStart"/>
      <w:r>
        <w:rPr>
          <w:rFonts w:ascii="Arial Unicode" w:hAnsi="Arial Unicode"/>
          <w:sz w:val="20"/>
          <w:lang w:val="ru-RU"/>
        </w:rPr>
        <w:t>մետաղական</w:t>
      </w:r>
      <w:proofErr w:type="spellEnd"/>
      <w:r w:rsidRPr="00A23060">
        <w:rPr>
          <w:rFonts w:ascii="Arial Unicode" w:hAnsi="Arial Unicode"/>
          <w:sz w:val="20"/>
          <w:lang w:val="af-ZA"/>
        </w:rPr>
        <w:t xml:space="preserve"> </w:t>
      </w:r>
      <w:proofErr w:type="spellStart"/>
      <w:r>
        <w:rPr>
          <w:rFonts w:ascii="Arial Unicode" w:hAnsi="Arial Unicode"/>
          <w:sz w:val="20"/>
          <w:lang w:val="ru-RU"/>
        </w:rPr>
        <w:t>շարժական</w:t>
      </w:r>
      <w:proofErr w:type="spellEnd"/>
      <w:r w:rsidRPr="00A23060">
        <w:rPr>
          <w:rFonts w:ascii="Arial Unicode" w:hAnsi="Arial Unicode"/>
          <w:sz w:val="20"/>
          <w:lang w:val="af-ZA"/>
        </w:rPr>
        <w:t xml:space="preserve"> </w:t>
      </w:r>
      <w:proofErr w:type="spellStart"/>
      <w:r>
        <w:rPr>
          <w:rFonts w:ascii="Arial Unicode" w:hAnsi="Arial Unicode"/>
          <w:sz w:val="20"/>
          <w:lang w:val="ru-RU"/>
        </w:rPr>
        <w:t>աղբամաններ</w:t>
      </w:r>
      <w:proofErr w:type="spellEnd"/>
      <w:r w:rsidRPr="00A23060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A23060" w:rsidRPr="00A23060" w:rsidTr="00A52B7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/>
                <w:sz w:val="20"/>
                <w:lang w:val="af-ZA"/>
              </w:rPr>
              <w:t>/</w:t>
            </w:r>
            <w:r w:rsidRPr="00A23060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A2306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A2306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A2306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/>
                <w:sz w:val="20"/>
                <w:lang w:val="af-ZA"/>
              </w:rPr>
              <w:t>/</w:t>
            </w:r>
            <w:r w:rsidRPr="00A23060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A2306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A2306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A2306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3060" w:rsidRPr="00A23060" w:rsidTr="00A52B7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A23060" w:rsidRPr="00A23060" w:rsidRDefault="00A23060" w:rsidP="00A23060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A23060">
              <w:rPr>
                <w:rFonts w:ascii="Arial Unicode" w:hAnsi="Arial Unicode" w:cs="Sylfaen"/>
                <w:sz w:val="20"/>
              </w:rPr>
              <w:t>,,</w:t>
            </w:r>
            <w:r>
              <w:rPr>
                <w:rFonts w:ascii="Arial Unicode" w:hAnsi="Arial Unicode" w:cs="Sylfaen"/>
                <w:sz w:val="20"/>
                <w:lang w:val="ru-RU"/>
              </w:rPr>
              <w:t>Վ և Ն</w:t>
            </w:r>
            <w:r w:rsidRPr="00A23060">
              <w:rPr>
                <w:rFonts w:ascii="Arial Unicode" w:hAnsi="Arial Unicode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2306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A23060" w:rsidRPr="00A23060" w:rsidTr="00A52B7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hy-AM"/>
              </w:rPr>
            </w:pPr>
            <w:r w:rsidRPr="00A23060">
              <w:rPr>
                <w:rFonts w:ascii="Arial Unicode" w:hAnsi="Arial Unicode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A23060" w:rsidRPr="00A23060" w:rsidRDefault="00A23060" w:rsidP="00A23060">
            <w:pPr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 w:rsidRPr="00A23060">
              <w:rPr>
                <w:rFonts w:ascii="Arial Unicode" w:hAnsi="Arial Unicode" w:cs="Sylfaen"/>
                <w:sz w:val="20"/>
                <w:lang w:val="hy-AM"/>
              </w:rPr>
              <w:t>,,</w:t>
            </w:r>
            <w:proofErr w:type="spellStart"/>
            <w:r>
              <w:rPr>
                <w:rFonts w:ascii="Arial Unicode" w:hAnsi="Arial Unicode" w:cs="Sylfaen"/>
                <w:sz w:val="20"/>
                <w:lang w:val="ru-RU"/>
              </w:rPr>
              <w:t>Գունաշեն</w:t>
            </w:r>
            <w:proofErr w:type="spellEnd"/>
            <w:r w:rsidRPr="00A23060">
              <w:rPr>
                <w:rFonts w:ascii="Arial Unicode" w:hAnsi="Arial Unicode" w:cs="Sylfaen"/>
                <w:sz w:val="20"/>
                <w:lang w:val="hy-AM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</w:rPr>
            </w:pPr>
            <w:r w:rsidRPr="00A23060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A23060" w:rsidRPr="00A23060" w:rsidTr="00A52B7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3</w:t>
            </w:r>
          </w:p>
        </w:tc>
        <w:tc>
          <w:tcPr>
            <w:tcW w:w="1892" w:type="dxa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 w:cs="Sylfaen"/>
                <w:sz w:val="20"/>
                <w:lang w:val="ru-RU"/>
              </w:rPr>
            </w:pPr>
            <w:r>
              <w:rPr>
                <w:rFonts w:ascii="Arial Unicode" w:hAnsi="Arial Unicode" w:cs="Sylfaen"/>
                <w:sz w:val="20"/>
                <w:lang w:val="ru-RU"/>
              </w:rPr>
              <w:t>,,</w:t>
            </w:r>
            <w:proofErr w:type="spellStart"/>
            <w:r>
              <w:rPr>
                <w:rFonts w:ascii="Arial Unicode" w:hAnsi="Arial Unicode" w:cs="Sylfaen"/>
                <w:sz w:val="20"/>
                <w:lang w:val="ru-RU"/>
              </w:rPr>
              <w:t>Ալվարդ</w:t>
            </w:r>
            <w:proofErr w:type="spellEnd"/>
            <w:r>
              <w:rPr>
                <w:rFonts w:ascii="Arial Unicode" w:hAnsi="Arial Unicode" w:cs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  <w:lang w:val="ru-RU"/>
              </w:rPr>
              <w:t>Հարությունյան</w:t>
            </w:r>
            <w:proofErr w:type="spellEnd"/>
            <w:r>
              <w:rPr>
                <w:rFonts w:ascii="Arial Unicode" w:hAnsi="Arial Unicode" w:cs="Sylfaen"/>
                <w:sz w:val="20"/>
                <w:lang w:val="ru-RU"/>
              </w:rPr>
              <w:t>,,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</w:rPr>
            </w:pPr>
            <w:r w:rsidRPr="00A23060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A23060" w:rsidRPr="00A23060" w:rsidTr="00A52B7B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4</w:t>
            </w:r>
          </w:p>
        </w:tc>
        <w:tc>
          <w:tcPr>
            <w:tcW w:w="1892" w:type="dxa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 w:cs="Sylfaen"/>
                <w:sz w:val="20"/>
                <w:lang w:val="ru-RU"/>
              </w:rPr>
            </w:pPr>
            <w:r>
              <w:rPr>
                <w:rFonts w:ascii="Arial Unicode" w:hAnsi="Arial Unicode" w:cs="Sylfaen"/>
                <w:sz w:val="20"/>
                <w:lang w:val="ru-RU"/>
              </w:rPr>
              <w:t>,,</w:t>
            </w:r>
            <w:proofErr w:type="spellStart"/>
            <w:r>
              <w:rPr>
                <w:rFonts w:ascii="Arial Unicode" w:hAnsi="Arial Unicode" w:cs="Sylfaen"/>
                <w:sz w:val="20"/>
                <w:lang w:val="ru-RU"/>
              </w:rPr>
              <w:t>Առկտուր</w:t>
            </w:r>
            <w:proofErr w:type="spellEnd"/>
            <w:r>
              <w:rPr>
                <w:rFonts w:ascii="Arial Unicode" w:hAnsi="Arial Unicode" w:cs="Sylfaen"/>
                <w:sz w:val="20"/>
                <w:lang w:val="ru-RU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</w:rPr>
            </w:pPr>
            <w:r w:rsidRPr="00A23060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A23060" w:rsidRPr="00A23060" w:rsidRDefault="00A23060" w:rsidP="00A2306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A23060" w:rsidRPr="00A23060" w:rsidTr="00A52B7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/>
                <w:sz w:val="20"/>
                <w:lang w:val="af-ZA"/>
              </w:rPr>
              <w:t>/</w:t>
            </w:r>
            <w:r w:rsidRPr="00A23060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A2306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A2306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A23060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A23060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A23060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A23060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A23060" w:rsidRPr="00A23060" w:rsidTr="00A52B7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A23060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A23060">
              <w:rPr>
                <w:rFonts w:ascii="Arial Unicode" w:hAnsi="Arial Unicode" w:cs="Sylfaen"/>
                <w:sz w:val="20"/>
                <w:lang w:val="ru-RU"/>
              </w:rPr>
              <w:t>,,</w:t>
            </w:r>
            <w:proofErr w:type="spellStart"/>
            <w:r w:rsidRPr="00A23060">
              <w:rPr>
                <w:rFonts w:ascii="Arial Unicode" w:hAnsi="Arial Unicode" w:cs="Sylfaen"/>
                <w:sz w:val="20"/>
                <w:lang w:val="ru-RU"/>
              </w:rPr>
              <w:t>Ալվարդ</w:t>
            </w:r>
            <w:proofErr w:type="spellEnd"/>
            <w:r w:rsidRPr="00A23060">
              <w:rPr>
                <w:rFonts w:ascii="Arial Unicode" w:hAnsi="Arial Unicode" w:cs="Sylfaen"/>
                <w:sz w:val="20"/>
                <w:lang w:val="ru-RU"/>
              </w:rPr>
              <w:t xml:space="preserve"> </w:t>
            </w:r>
            <w:proofErr w:type="spellStart"/>
            <w:r w:rsidRPr="00A23060">
              <w:rPr>
                <w:rFonts w:ascii="Arial Unicode" w:hAnsi="Arial Unicode" w:cs="Sylfaen"/>
                <w:sz w:val="20"/>
                <w:lang w:val="ru-RU"/>
              </w:rPr>
              <w:t>Հարությունյան</w:t>
            </w:r>
            <w:proofErr w:type="spellEnd"/>
            <w:r w:rsidRPr="00A23060">
              <w:rPr>
                <w:rFonts w:ascii="Arial Unicode" w:hAnsi="Arial Unicode" w:cs="Sylfaen"/>
                <w:sz w:val="20"/>
                <w:lang w:val="ru-RU"/>
              </w:rPr>
              <w:t>,,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A23060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3000,000</w:t>
            </w:r>
          </w:p>
        </w:tc>
      </w:tr>
      <w:tr w:rsidR="00A23060" w:rsidRPr="00A23060" w:rsidTr="00A52B7B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hy-AM"/>
              </w:rPr>
            </w:pPr>
            <w:r w:rsidRPr="00A23060">
              <w:rPr>
                <w:rFonts w:ascii="Arial Unicode" w:hAnsi="Arial Unicode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 w:rsidRPr="00A23060">
              <w:rPr>
                <w:rFonts w:ascii="Arial Unicode" w:hAnsi="Arial Unicode" w:cs="Sylfaen"/>
                <w:sz w:val="20"/>
              </w:rPr>
              <w:t>,,</w:t>
            </w:r>
            <w:r w:rsidRPr="00A23060">
              <w:rPr>
                <w:rFonts w:ascii="Arial Unicode" w:hAnsi="Arial Unicode" w:cs="Sylfaen"/>
                <w:sz w:val="20"/>
                <w:lang w:val="ru-RU"/>
              </w:rPr>
              <w:t>Վ և Ն</w:t>
            </w:r>
            <w:r w:rsidRPr="00A23060">
              <w:rPr>
                <w:rFonts w:ascii="Arial Unicode" w:hAnsi="Arial Unicode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3750,000</w:t>
            </w:r>
          </w:p>
        </w:tc>
      </w:tr>
      <w:tr w:rsidR="00A23060" w:rsidRPr="00A23060" w:rsidTr="00A52B7B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hy-AM"/>
              </w:rPr>
            </w:pPr>
            <w:r w:rsidRPr="00A23060">
              <w:rPr>
                <w:rFonts w:ascii="Arial Unicode" w:hAnsi="Arial Unicode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 w:rsidRPr="00A23060">
              <w:rPr>
                <w:rFonts w:ascii="Arial Unicode" w:hAnsi="Arial Unicode" w:cs="Sylfaen"/>
                <w:sz w:val="20"/>
                <w:lang w:val="hy-AM"/>
              </w:rPr>
              <w:t>,,</w:t>
            </w:r>
            <w:proofErr w:type="spellStart"/>
            <w:r>
              <w:rPr>
                <w:rFonts w:ascii="Arial Unicode" w:hAnsi="Arial Unicode" w:cs="Sylfaen"/>
                <w:sz w:val="20"/>
                <w:lang w:val="ru-RU"/>
              </w:rPr>
              <w:t>Գունաշեն</w:t>
            </w:r>
            <w:proofErr w:type="spellEnd"/>
            <w:r w:rsidRPr="00A23060">
              <w:rPr>
                <w:rFonts w:ascii="Arial Unicode" w:hAnsi="Arial Unicode" w:cs="Sylfaen"/>
                <w:sz w:val="20"/>
                <w:lang w:val="hy-AM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3885,000</w:t>
            </w:r>
          </w:p>
        </w:tc>
      </w:tr>
      <w:tr w:rsidR="00A23060" w:rsidRPr="00A23060" w:rsidTr="00A52B7B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A23060">
              <w:rPr>
                <w:rFonts w:ascii="Arial Unicode" w:hAnsi="Arial Unicode" w:cs="Sylfaen"/>
                <w:sz w:val="20"/>
                <w:lang w:val="ru-RU"/>
              </w:rPr>
              <w:t>,,</w:t>
            </w:r>
            <w:proofErr w:type="spellStart"/>
            <w:r w:rsidRPr="00A23060">
              <w:rPr>
                <w:rFonts w:ascii="Arial Unicode" w:hAnsi="Arial Unicode" w:cs="Sylfaen"/>
                <w:sz w:val="20"/>
                <w:lang w:val="ru-RU"/>
              </w:rPr>
              <w:t>Առկտուր</w:t>
            </w:r>
            <w:proofErr w:type="spellEnd"/>
            <w:r w:rsidRPr="00A23060">
              <w:rPr>
                <w:rFonts w:ascii="Arial Unicode" w:hAnsi="Arial Unicode" w:cs="Sylfaen"/>
                <w:sz w:val="20"/>
                <w:lang w:val="ru-RU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23060" w:rsidRPr="00A23060" w:rsidRDefault="00A23060" w:rsidP="00A52B7B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6000,000</w:t>
            </w:r>
          </w:p>
        </w:tc>
      </w:tr>
    </w:tbl>
    <w:p w:rsidR="00A23060" w:rsidRPr="00A23060" w:rsidRDefault="00A23060" w:rsidP="00A23060">
      <w:pPr>
        <w:spacing w:line="276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A23060" w:rsidRPr="00A23060" w:rsidRDefault="00A23060" w:rsidP="00A23060">
      <w:pPr>
        <w:spacing w:line="276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A23060">
        <w:rPr>
          <w:rFonts w:ascii="Arial Unicode" w:hAnsi="Arial Unicode" w:cs="Sylfaen"/>
          <w:sz w:val="20"/>
          <w:lang w:val="af-ZA"/>
        </w:rPr>
        <w:t>Ընտրված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մասնակցին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որոշելու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համար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կիրառված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չափանիշ՝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A23060" w:rsidRPr="00A23060" w:rsidRDefault="00A23060" w:rsidP="00A23060">
      <w:pPr>
        <w:spacing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A23060">
        <w:rPr>
          <w:rFonts w:ascii="Arial Unicode" w:hAnsi="Arial Unicode"/>
          <w:sz w:val="20"/>
          <w:lang w:val="af-ZA"/>
        </w:rPr>
        <w:t xml:space="preserve">  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A23060" w:rsidRPr="00A23060" w:rsidRDefault="00A23060" w:rsidP="00A23060">
      <w:pPr>
        <w:spacing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A23060">
        <w:rPr>
          <w:rFonts w:ascii="Arial Unicode" w:hAnsi="Arial Unicode" w:cs="Sylfaen"/>
          <w:sz w:val="20"/>
          <w:lang w:val="af-ZA"/>
        </w:rPr>
        <w:t>Սույն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հայտարարության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հետ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կապված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լրացուցիչ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տեղեկություններ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ստանալու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համար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կարող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եք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դիմել</w:t>
      </w:r>
      <w:r w:rsidRPr="00A23060">
        <w:rPr>
          <w:rFonts w:ascii="Arial Unicode" w:hAnsi="Arial Unicode"/>
          <w:sz w:val="20"/>
          <w:lang w:val="af-ZA"/>
        </w:rPr>
        <w:t xml:space="preserve"> </w:t>
      </w:r>
    </w:p>
    <w:p w:rsidR="00A23060" w:rsidRPr="00A23060" w:rsidRDefault="00A23060" w:rsidP="00A23060">
      <w:pPr>
        <w:spacing w:line="276" w:lineRule="auto"/>
        <w:jc w:val="both"/>
        <w:rPr>
          <w:rFonts w:ascii="Arial Unicode" w:hAnsi="Arial Unicode" w:cs="Sylfaen"/>
          <w:sz w:val="20"/>
          <w:lang w:val="hy-AM"/>
        </w:rPr>
      </w:pPr>
      <w:r w:rsidRPr="00A23060">
        <w:rPr>
          <w:rFonts w:ascii="Arial Unicode" w:hAnsi="Arial Unicode" w:cs="Sylfaen"/>
          <w:sz w:val="20"/>
          <w:lang w:val="hy-AM"/>
        </w:rPr>
        <w:t>ՀՀ-ՏՄԴՀ-ԳՀԱՊՁԲ-20/</w:t>
      </w:r>
      <w:r>
        <w:rPr>
          <w:rFonts w:ascii="Arial Unicode" w:hAnsi="Arial Unicode" w:cs="Sylfaen"/>
          <w:sz w:val="20"/>
          <w:lang w:val="hy-AM"/>
        </w:rPr>
        <w:t>1</w:t>
      </w:r>
      <w:r w:rsidRPr="00A23060">
        <w:rPr>
          <w:rFonts w:ascii="Arial Unicode" w:hAnsi="Arial Unicode" w:cs="Sylfaen"/>
          <w:sz w:val="20"/>
          <w:lang w:val="af-ZA"/>
        </w:rPr>
        <w:t>4</w:t>
      </w:r>
      <w:r w:rsidRPr="00A23060">
        <w:rPr>
          <w:rFonts w:ascii="Arial Unicode" w:hAnsi="Arial Unicode" w:cs="Sylfaen"/>
          <w:sz w:val="20"/>
          <w:lang w:val="af-ZA"/>
        </w:rPr>
        <w:t xml:space="preserve"> </w:t>
      </w:r>
      <w:r w:rsidRPr="00A23060">
        <w:rPr>
          <w:rFonts w:ascii="Arial Unicode" w:hAnsi="Arial Unicode" w:cs="Sylfaen"/>
          <w:sz w:val="20"/>
          <w:lang w:val="hy-AM"/>
        </w:rPr>
        <w:t xml:space="preserve"> </w:t>
      </w:r>
      <w:r w:rsidRPr="00A23060">
        <w:rPr>
          <w:rFonts w:ascii="Arial Unicode" w:hAnsi="Arial Unicode" w:cs="Sylfaen"/>
          <w:sz w:val="20"/>
          <w:lang w:val="af-ZA"/>
        </w:rPr>
        <w:t>ծածկագրով գնահատող հանձնաժողովի քարտուղար</w:t>
      </w:r>
      <w:r w:rsidRPr="00A23060">
        <w:rPr>
          <w:rFonts w:ascii="Arial Unicode" w:hAnsi="Arial Unicode" w:cs="Sylfaen"/>
          <w:sz w:val="20"/>
          <w:lang w:val="hy-AM"/>
        </w:rPr>
        <w:t xml:space="preserve"> Արմինե Աղաջանյանին:</w:t>
      </w:r>
    </w:p>
    <w:p w:rsidR="00A23060" w:rsidRPr="00A23060" w:rsidRDefault="00A23060" w:rsidP="00A23060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A23060">
        <w:rPr>
          <w:rFonts w:ascii="Arial Unicode" w:hAnsi="Arial Unicode" w:cs="Sylfaen"/>
          <w:sz w:val="12"/>
          <w:lang w:val="af-ZA"/>
        </w:rPr>
        <w:tab/>
      </w:r>
      <w:r w:rsidRPr="00A23060">
        <w:rPr>
          <w:rFonts w:ascii="Arial Unicode" w:hAnsi="Arial Unicode" w:cs="Sylfaen"/>
          <w:sz w:val="12"/>
          <w:lang w:val="af-ZA"/>
        </w:rPr>
        <w:tab/>
        <w:t xml:space="preserve">                 </w:t>
      </w:r>
      <w:r w:rsidRPr="00A23060">
        <w:rPr>
          <w:rFonts w:ascii="Arial Unicode" w:hAnsi="Arial Unicode" w:cs="Sylfaen"/>
          <w:sz w:val="12"/>
          <w:lang w:val="af-ZA"/>
        </w:rPr>
        <w:tab/>
      </w:r>
      <w:r w:rsidRPr="00A23060">
        <w:rPr>
          <w:rFonts w:ascii="Arial Unicode" w:hAnsi="Arial Unicode" w:cs="Sylfaen"/>
          <w:sz w:val="12"/>
          <w:lang w:val="af-ZA"/>
        </w:rPr>
        <w:tab/>
      </w:r>
    </w:p>
    <w:p w:rsidR="00A23060" w:rsidRPr="00A23060" w:rsidRDefault="00A23060" w:rsidP="00A23060">
      <w:pPr>
        <w:spacing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A23060">
        <w:rPr>
          <w:rFonts w:ascii="Arial Unicode" w:hAnsi="Arial Unicode" w:cs="Sylfaen"/>
          <w:sz w:val="20"/>
          <w:lang w:val="af-ZA"/>
        </w:rPr>
        <w:t>Հեռախոս՝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/>
          <w:sz w:val="20"/>
          <w:lang w:val="hy-AM"/>
        </w:rPr>
        <w:t xml:space="preserve">  0268-2-33-75</w:t>
      </w:r>
      <w:r w:rsidRPr="00A23060">
        <w:rPr>
          <w:rFonts w:ascii="Arial Unicode" w:hAnsi="Arial Unicode" w:cs="Arial Armenian"/>
          <w:sz w:val="20"/>
          <w:lang w:val="af-ZA"/>
        </w:rPr>
        <w:t>։</w:t>
      </w:r>
    </w:p>
    <w:p w:rsidR="00A23060" w:rsidRPr="00A23060" w:rsidRDefault="00A23060" w:rsidP="00A23060">
      <w:pPr>
        <w:spacing w:line="276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A23060" w:rsidRPr="00A23060" w:rsidRDefault="00A23060" w:rsidP="00A23060">
      <w:pPr>
        <w:spacing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A23060">
        <w:rPr>
          <w:rFonts w:ascii="Arial Unicode" w:hAnsi="Arial Unicode" w:cs="Sylfaen"/>
          <w:sz w:val="20"/>
          <w:lang w:val="af-ZA"/>
        </w:rPr>
        <w:t>Էլեկոտրանային փոստ՝</w:t>
      </w:r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/>
          <w:sz w:val="20"/>
          <w:lang w:val="hy-AM"/>
        </w:rPr>
        <w:t xml:space="preserve"> </w:t>
      </w:r>
      <w:hyperlink r:id="rId5" w:history="1">
        <w:r w:rsidRPr="00A23060">
          <w:rPr>
            <w:rStyle w:val="a8"/>
            <w:rFonts w:ascii="Arial Unicode" w:hAnsi="Arial Unicode"/>
            <w:sz w:val="20"/>
            <w:lang w:val="af-ZA"/>
          </w:rPr>
          <w:t>dilijan.gnumner@mail.ru</w:t>
        </w:r>
      </w:hyperlink>
      <w:r w:rsidRPr="00A23060">
        <w:rPr>
          <w:rFonts w:ascii="Arial Unicode" w:hAnsi="Arial Unicode"/>
          <w:sz w:val="20"/>
          <w:lang w:val="af-ZA"/>
        </w:rPr>
        <w:t xml:space="preserve"> </w:t>
      </w:r>
      <w:r w:rsidRPr="00A23060">
        <w:rPr>
          <w:rFonts w:ascii="Arial Unicode" w:hAnsi="Arial Unicode" w:cs="Arial Armenian"/>
          <w:sz w:val="20"/>
          <w:lang w:val="af-ZA"/>
        </w:rPr>
        <w:t>։</w:t>
      </w:r>
    </w:p>
    <w:p w:rsidR="00A23060" w:rsidRPr="00A23060" w:rsidRDefault="00A23060" w:rsidP="00A23060">
      <w:pPr>
        <w:spacing w:line="276" w:lineRule="auto"/>
        <w:jc w:val="both"/>
        <w:rPr>
          <w:rFonts w:ascii="Arial Unicode" w:hAnsi="Arial Unicode" w:cs="Sylfaen"/>
          <w:sz w:val="20"/>
          <w:lang w:val="af-ZA"/>
        </w:rPr>
      </w:pPr>
      <w:r w:rsidRPr="00A23060">
        <w:rPr>
          <w:rFonts w:ascii="Arial Unicode" w:hAnsi="Arial Unicode" w:cs="Sylfaen"/>
          <w:sz w:val="20"/>
          <w:lang w:val="af-ZA"/>
        </w:rPr>
        <w:tab/>
      </w:r>
    </w:p>
    <w:p w:rsidR="00A23060" w:rsidRPr="00A23060" w:rsidRDefault="00A23060" w:rsidP="00A23060">
      <w:pPr>
        <w:spacing w:line="276" w:lineRule="auto"/>
        <w:jc w:val="both"/>
        <w:rPr>
          <w:rFonts w:ascii="Arial Unicode" w:hAnsi="Arial Unicode" w:cs="Sylfaen"/>
          <w:b/>
          <w:sz w:val="20"/>
          <w:lang w:val="hy-AM"/>
        </w:rPr>
      </w:pPr>
      <w:r w:rsidRPr="00A23060">
        <w:rPr>
          <w:rFonts w:ascii="Arial Unicode" w:hAnsi="Arial Unicode" w:cs="Sylfaen"/>
          <w:sz w:val="20"/>
          <w:lang w:val="hy-AM"/>
        </w:rPr>
        <w:t xml:space="preserve">           </w:t>
      </w:r>
      <w:r w:rsidRPr="00A23060">
        <w:rPr>
          <w:rFonts w:ascii="Arial Unicode" w:hAnsi="Arial Unicode" w:cs="Sylfaen"/>
          <w:b/>
          <w:i/>
          <w:sz w:val="20"/>
          <w:lang w:val="af-ZA"/>
        </w:rPr>
        <w:t>Պատվիրատու</w:t>
      </w:r>
      <w:r w:rsidRPr="00A23060">
        <w:rPr>
          <w:rFonts w:ascii="Arial Unicode" w:hAnsi="Arial Unicode"/>
          <w:b/>
          <w:i/>
          <w:sz w:val="20"/>
          <w:lang w:val="af-ZA"/>
        </w:rPr>
        <w:t xml:space="preserve">` </w:t>
      </w:r>
      <w:r w:rsidRPr="00A23060">
        <w:rPr>
          <w:rFonts w:ascii="Arial Unicode" w:hAnsi="Arial Unicode"/>
          <w:b/>
          <w:i/>
          <w:sz w:val="20"/>
          <w:lang w:val="hy-AM"/>
        </w:rPr>
        <w:t>Դիլիջանի համայնքապետարա</w:t>
      </w:r>
    </w:p>
    <w:p w:rsidR="00B74156" w:rsidRPr="00A23060" w:rsidRDefault="00E315CB">
      <w:pPr>
        <w:rPr>
          <w:rFonts w:ascii="Arial Unicode" w:hAnsi="Arial Unicode"/>
        </w:rPr>
      </w:pPr>
    </w:p>
    <w:sectPr w:rsidR="00B74156" w:rsidRPr="00A23060" w:rsidSect="00611F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315C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E315C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315C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E315CB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315CB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315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315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315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60"/>
    <w:rsid w:val="002F0071"/>
    <w:rsid w:val="00A23060"/>
    <w:rsid w:val="00B62F55"/>
    <w:rsid w:val="00E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230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306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A230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230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A23060"/>
  </w:style>
  <w:style w:type="paragraph" w:styleId="a6">
    <w:name w:val="footer"/>
    <w:basedOn w:val="a"/>
    <w:link w:val="a7"/>
    <w:rsid w:val="00A230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A230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A23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230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306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A230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230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A23060"/>
  </w:style>
  <w:style w:type="paragraph" w:styleId="a6">
    <w:name w:val="footer"/>
    <w:basedOn w:val="a"/>
    <w:link w:val="a7"/>
    <w:rsid w:val="00A230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A230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A23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dilijan.gnumner@mail.ru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2020-05-25T11:46:00Z</dcterms:created>
  <dcterms:modified xsi:type="dcterms:W3CDTF">2020-05-25T12:01:00Z</dcterms:modified>
</cp:coreProperties>
</file>